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A5961" w14:textId="1895D2AD" w:rsidR="00531979" w:rsidRPr="0069443E" w:rsidRDefault="002C2CD0" w:rsidP="00157BD1">
      <w:pPr>
        <w:jc w:val="center"/>
        <w:rPr>
          <w:b/>
          <w:bCs/>
          <w:sz w:val="28"/>
          <w:szCs w:val="28"/>
        </w:rPr>
      </w:pPr>
      <w:r w:rsidRPr="0069443E">
        <w:rPr>
          <w:b/>
          <w:bCs/>
          <w:sz w:val="28"/>
          <w:szCs w:val="28"/>
        </w:rPr>
        <w:t xml:space="preserve">Professional </w:t>
      </w:r>
      <w:r w:rsidR="00126F10">
        <w:rPr>
          <w:b/>
          <w:bCs/>
          <w:sz w:val="28"/>
          <w:szCs w:val="28"/>
        </w:rPr>
        <w:t>C</w:t>
      </w:r>
      <w:r w:rsidRPr="0069443E">
        <w:rPr>
          <w:b/>
          <w:bCs/>
          <w:sz w:val="28"/>
          <w:szCs w:val="28"/>
        </w:rPr>
        <w:t>ompetency of</w:t>
      </w:r>
      <w:r w:rsidR="004C239D">
        <w:rPr>
          <w:b/>
          <w:bCs/>
          <w:sz w:val="28"/>
          <w:szCs w:val="28"/>
        </w:rPr>
        <w:t xml:space="preserve"> </w:t>
      </w:r>
      <w:r w:rsidR="00E3217D">
        <w:rPr>
          <w:b/>
          <w:bCs/>
          <w:sz w:val="28"/>
          <w:szCs w:val="28"/>
        </w:rPr>
        <w:t xml:space="preserve">Author </w:t>
      </w:r>
      <w:r w:rsidR="00126F10">
        <w:rPr>
          <w:b/>
          <w:bCs/>
          <w:sz w:val="28"/>
          <w:szCs w:val="28"/>
        </w:rPr>
        <w:t>Sri</w:t>
      </w:r>
      <w:r w:rsidR="00E3217D">
        <w:rPr>
          <w:b/>
          <w:bCs/>
          <w:sz w:val="28"/>
          <w:szCs w:val="28"/>
        </w:rPr>
        <w:t xml:space="preserve">. </w:t>
      </w:r>
      <w:r w:rsidR="004C239D">
        <w:rPr>
          <w:b/>
          <w:bCs/>
          <w:sz w:val="28"/>
          <w:szCs w:val="28"/>
        </w:rPr>
        <w:t>D.</w:t>
      </w:r>
      <w:r w:rsidR="00F51552">
        <w:rPr>
          <w:b/>
          <w:bCs/>
          <w:sz w:val="28"/>
          <w:szCs w:val="28"/>
        </w:rPr>
        <w:t xml:space="preserve"> </w:t>
      </w:r>
      <w:r w:rsidR="004C239D">
        <w:rPr>
          <w:b/>
          <w:bCs/>
          <w:sz w:val="28"/>
          <w:szCs w:val="28"/>
        </w:rPr>
        <w:t>Nalini Mohan</w:t>
      </w:r>
      <w:r w:rsidR="00126F10">
        <w:rPr>
          <w:b/>
          <w:bCs/>
          <w:sz w:val="28"/>
          <w:szCs w:val="28"/>
        </w:rPr>
        <w:t xml:space="preserve"> IFS (R)</w:t>
      </w:r>
    </w:p>
    <w:p w14:paraId="16892165" w14:textId="6B94627C" w:rsidR="002C2CD0" w:rsidRPr="000F2CF5" w:rsidRDefault="002C2CD0" w:rsidP="00640B2F">
      <w:pPr>
        <w:jc w:val="both"/>
        <w:rPr>
          <w:sz w:val="24"/>
          <w:szCs w:val="24"/>
        </w:rPr>
      </w:pPr>
      <w:r w:rsidRPr="000F2CF5">
        <w:rPr>
          <w:sz w:val="24"/>
          <w:szCs w:val="24"/>
        </w:rPr>
        <w:t xml:space="preserve">Sri. Nalini Mohan Denduluri is an Indian Forest Service Officer (Retd) belonging to Andhra Pradesh cadre of 1987 batch. He served in the state and central governments </w:t>
      </w:r>
      <w:r w:rsidR="00707C07">
        <w:rPr>
          <w:sz w:val="24"/>
          <w:szCs w:val="24"/>
        </w:rPr>
        <w:t xml:space="preserve">for 35 years </w:t>
      </w:r>
      <w:r w:rsidRPr="000F2CF5">
        <w:rPr>
          <w:sz w:val="24"/>
          <w:szCs w:val="24"/>
        </w:rPr>
        <w:t xml:space="preserve">in various capacities including the Principal Chief Conservator of Forests (Wildlife) &amp; Chief Wildlife Warden of Andhra Pradesh. </w:t>
      </w:r>
      <w:r w:rsidR="00AF5AF1">
        <w:rPr>
          <w:sz w:val="24"/>
          <w:szCs w:val="24"/>
        </w:rPr>
        <w:t xml:space="preserve">Sri. Nalini Mohan is the Chief Consultant of the Experts Natural Solutions.  </w:t>
      </w:r>
      <w:r w:rsidRPr="000F2CF5">
        <w:rPr>
          <w:sz w:val="24"/>
          <w:szCs w:val="24"/>
        </w:rPr>
        <w:t xml:space="preserve">   </w:t>
      </w:r>
    </w:p>
    <w:p w14:paraId="3C8FF0B3" w14:textId="71895E08" w:rsidR="005D5C19" w:rsidRPr="000F2CF5" w:rsidRDefault="002C2CD0" w:rsidP="00640B2F">
      <w:pPr>
        <w:jc w:val="both"/>
        <w:rPr>
          <w:sz w:val="24"/>
          <w:szCs w:val="24"/>
        </w:rPr>
      </w:pPr>
      <w:r w:rsidRPr="000F2CF5">
        <w:rPr>
          <w:sz w:val="24"/>
          <w:szCs w:val="24"/>
        </w:rPr>
        <w:t xml:space="preserve">He got his Bachelor’s degree (B.Sc. Botany, Zoology &amp; Chemistry) from Andhra University and M.Sc. and M. Phil degrees in Life Sciences, from the School of Life Sciences, Jawaharlal Nehru University, New Delhi. </w:t>
      </w:r>
      <w:r w:rsidR="003C1D71" w:rsidRPr="000F2CF5">
        <w:rPr>
          <w:sz w:val="24"/>
          <w:szCs w:val="24"/>
        </w:rPr>
        <w:t xml:space="preserve"> He was trained in the Indira Gandhi National Forest Academy, Dehra Dun and </w:t>
      </w:r>
      <w:r w:rsidR="00707C07">
        <w:rPr>
          <w:sz w:val="24"/>
          <w:szCs w:val="24"/>
        </w:rPr>
        <w:t xml:space="preserve">Lal Bahadur Shastry National Academy of Administration, Mussoorie. He </w:t>
      </w:r>
      <w:r w:rsidR="003C1D71" w:rsidRPr="000F2CF5">
        <w:rPr>
          <w:sz w:val="24"/>
          <w:szCs w:val="24"/>
        </w:rPr>
        <w:t>obtained a Master</w:t>
      </w:r>
      <w:r w:rsidR="00707C07">
        <w:rPr>
          <w:sz w:val="24"/>
          <w:szCs w:val="24"/>
        </w:rPr>
        <w:t>’</w:t>
      </w:r>
      <w:r w:rsidR="003C1D71" w:rsidRPr="000F2CF5">
        <w:rPr>
          <w:sz w:val="24"/>
          <w:szCs w:val="24"/>
        </w:rPr>
        <w:t>s degree in Forestry &amp; Allied Subjects</w:t>
      </w:r>
      <w:r w:rsidR="00707C07">
        <w:rPr>
          <w:sz w:val="24"/>
          <w:szCs w:val="24"/>
        </w:rPr>
        <w:t xml:space="preserve"> from Indian Council of Forestry Research &amp; Education, Dehradun</w:t>
      </w:r>
      <w:r w:rsidR="003C1D71" w:rsidRPr="000F2CF5">
        <w:rPr>
          <w:sz w:val="24"/>
          <w:szCs w:val="24"/>
        </w:rPr>
        <w:t>.</w:t>
      </w:r>
      <w:r w:rsidR="00707C07">
        <w:rPr>
          <w:sz w:val="24"/>
          <w:szCs w:val="24"/>
        </w:rPr>
        <w:t xml:space="preserve"> </w:t>
      </w:r>
      <w:r w:rsidR="00E3217D">
        <w:rPr>
          <w:sz w:val="24"/>
          <w:szCs w:val="24"/>
        </w:rPr>
        <w:t xml:space="preserve"> He did doctoral research in “Forest Governance &amp; Climate Change In India” through Centre for Economic &amp; Social Studies, Hyderabad.” </w:t>
      </w:r>
    </w:p>
    <w:p w14:paraId="5C896051" w14:textId="77777777" w:rsidR="00707C07" w:rsidRDefault="003C1D71" w:rsidP="00640B2F">
      <w:pPr>
        <w:jc w:val="both"/>
        <w:rPr>
          <w:sz w:val="24"/>
          <w:szCs w:val="24"/>
        </w:rPr>
      </w:pPr>
      <w:r w:rsidRPr="000F2CF5">
        <w:rPr>
          <w:sz w:val="24"/>
          <w:szCs w:val="24"/>
        </w:rPr>
        <w:t>He was allotted to the Andhra Pradesh Cadre where in he held the position</w:t>
      </w:r>
      <w:r w:rsidR="005D5C19" w:rsidRPr="000F2CF5">
        <w:rPr>
          <w:sz w:val="24"/>
          <w:szCs w:val="24"/>
        </w:rPr>
        <w:t>s</w:t>
      </w:r>
      <w:r w:rsidRPr="000F2CF5">
        <w:rPr>
          <w:sz w:val="24"/>
          <w:szCs w:val="24"/>
        </w:rPr>
        <w:t xml:space="preserve"> of District Forest Officer in most forested and least forested districts of Andhra Pradesh viz., Khammam and Anantapuram respectively and excelled in improving forest protection and conservation projects.  </w:t>
      </w:r>
      <w:r w:rsidR="005D5C19" w:rsidRPr="000F2CF5">
        <w:rPr>
          <w:sz w:val="24"/>
          <w:szCs w:val="24"/>
        </w:rPr>
        <w:t xml:space="preserve">He worked closely with industries like Singareni Collieries and Bhadrachalam Paperboards Ltd.  </w:t>
      </w:r>
      <w:r w:rsidRPr="000F2CF5">
        <w:rPr>
          <w:sz w:val="24"/>
          <w:szCs w:val="24"/>
        </w:rPr>
        <w:t>Later he Worked in challenging posts of Chief Conservator of Forests in Guntur and Adilabad Forest Circles and handled the most important World bank Funded Andhra Pradesh Community Forest Management project and the Rural Infrastructure Development projects funded by NABARD successfully.</w:t>
      </w:r>
      <w:r w:rsidR="005D5C19" w:rsidRPr="000F2CF5">
        <w:rPr>
          <w:sz w:val="24"/>
          <w:szCs w:val="24"/>
        </w:rPr>
        <w:t xml:space="preserve"> He was associated with preparing and implementing the Compensatory afforestation &amp; Catchment Area Development for </w:t>
      </w:r>
      <w:r w:rsidR="00707C07">
        <w:rPr>
          <w:sz w:val="24"/>
          <w:szCs w:val="24"/>
        </w:rPr>
        <w:t xml:space="preserve">forest land </w:t>
      </w:r>
      <w:r w:rsidR="005D5C19" w:rsidRPr="000F2CF5">
        <w:rPr>
          <w:sz w:val="24"/>
          <w:szCs w:val="24"/>
        </w:rPr>
        <w:t xml:space="preserve">diversion projects for mining, irrigation and power projects etc. He was instrumental in planning and implementing the Tsunami Mitigation projects in Guntur, Prakasam and Nellore Districts after the Tsunami in December 2004. </w:t>
      </w:r>
    </w:p>
    <w:p w14:paraId="1C3803BB" w14:textId="13F4F19A" w:rsidR="000D78FC" w:rsidRPr="000F2CF5" w:rsidRDefault="002D4776" w:rsidP="00640B2F">
      <w:pPr>
        <w:jc w:val="both"/>
        <w:rPr>
          <w:sz w:val="24"/>
          <w:szCs w:val="24"/>
        </w:rPr>
      </w:pPr>
      <w:r w:rsidRPr="000F2CF5">
        <w:rPr>
          <w:sz w:val="24"/>
          <w:szCs w:val="24"/>
        </w:rPr>
        <w:t>Because of his keen intervention</w:t>
      </w:r>
      <w:r w:rsidR="00707C07">
        <w:rPr>
          <w:sz w:val="24"/>
          <w:szCs w:val="24"/>
        </w:rPr>
        <w:t>,</w:t>
      </w:r>
      <w:r w:rsidRPr="000F2CF5">
        <w:rPr>
          <w:sz w:val="24"/>
          <w:szCs w:val="24"/>
        </w:rPr>
        <w:t xml:space="preserve"> more than 200 Vanasamrakshana Samithis (VSSs) in Guntur Circle</w:t>
      </w:r>
      <w:r w:rsidR="00707C07">
        <w:rPr>
          <w:sz w:val="24"/>
          <w:szCs w:val="24"/>
        </w:rPr>
        <w:t xml:space="preserve"> have</w:t>
      </w:r>
      <w:r w:rsidRPr="000F2CF5">
        <w:rPr>
          <w:sz w:val="24"/>
          <w:szCs w:val="24"/>
        </w:rPr>
        <w:t xml:space="preserve"> harvested rich dividends through A</w:t>
      </w:r>
      <w:r w:rsidR="00707C07">
        <w:rPr>
          <w:sz w:val="24"/>
          <w:szCs w:val="24"/>
        </w:rPr>
        <w:t xml:space="preserve">ndhra </w:t>
      </w:r>
      <w:r w:rsidRPr="000F2CF5">
        <w:rPr>
          <w:sz w:val="24"/>
          <w:szCs w:val="24"/>
        </w:rPr>
        <w:t>P</w:t>
      </w:r>
      <w:r w:rsidR="00707C07">
        <w:rPr>
          <w:sz w:val="24"/>
          <w:szCs w:val="24"/>
        </w:rPr>
        <w:t xml:space="preserve">radesh </w:t>
      </w:r>
      <w:r w:rsidRPr="000F2CF5">
        <w:rPr>
          <w:sz w:val="24"/>
          <w:szCs w:val="24"/>
        </w:rPr>
        <w:t>C</w:t>
      </w:r>
      <w:r w:rsidR="00707C07">
        <w:rPr>
          <w:sz w:val="24"/>
          <w:szCs w:val="24"/>
        </w:rPr>
        <w:t xml:space="preserve">ommunity </w:t>
      </w:r>
      <w:r w:rsidRPr="000F2CF5">
        <w:rPr>
          <w:sz w:val="24"/>
          <w:szCs w:val="24"/>
        </w:rPr>
        <w:t>F</w:t>
      </w:r>
      <w:r w:rsidR="00707C07">
        <w:rPr>
          <w:sz w:val="24"/>
          <w:szCs w:val="24"/>
        </w:rPr>
        <w:t xml:space="preserve">orestry </w:t>
      </w:r>
      <w:r w:rsidRPr="000F2CF5">
        <w:rPr>
          <w:sz w:val="24"/>
          <w:szCs w:val="24"/>
        </w:rPr>
        <w:t>M</w:t>
      </w:r>
      <w:r w:rsidR="00707C07">
        <w:rPr>
          <w:sz w:val="24"/>
          <w:szCs w:val="24"/>
        </w:rPr>
        <w:t>anagement</w:t>
      </w:r>
      <w:r w:rsidRPr="000F2CF5">
        <w:rPr>
          <w:sz w:val="24"/>
          <w:szCs w:val="24"/>
        </w:rPr>
        <w:t xml:space="preserve"> and other projects</w:t>
      </w:r>
      <w:r w:rsidR="00707C07">
        <w:rPr>
          <w:sz w:val="24"/>
          <w:szCs w:val="24"/>
        </w:rPr>
        <w:t xml:space="preserve">. </w:t>
      </w:r>
      <w:r w:rsidRPr="000F2CF5">
        <w:rPr>
          <w:sz w:val="24"/>
          <w:szCs w:val="24"/>
        </w:rPr>
        <w:t xml:space="preserve"> </w:t>
      </w:r>
      <w:r w:rsidR="005D5C19" w:rsidRPr="000F2CF5">
        <w:rPr>
          <w:sz w:val="24"/>
          <w:szCs w:val="24"/>
        </w:rPr>
        <w:t>He was successful in obtaining</w:t>
      </w:r>
      <w:r w:rsidR="00707C07">
        <w:rPr>
          <w:sz w:val="24"/>
          <w:szCs w:val="24"/>
        </w:rPr>
        <w:t xml:space="preserve"> extension </w:t>
      </w:r>
      <w:r w:rsidRPr="000F2CF5">
        <w:rPr>
          <w:sz w:val="24"/>
          <w:szCs w:val="24"/>
        </w:rPr>
        <w:t xml:space="preserve">of </w:t>
      </w:r>
      <w:r w:rsidR="005D5C19" w:rsidRPr="000F2CF5">
        <w:rPr>
          <w:sz w:val="24"/>
          <w:szCs w:val="24"/>
        </w:rPr>
        <w:t xml:space="preserve">the </w:t>
      </w:r>
      <w:r w:rsidRPr="000F2CF5">
        <w:rPr>
          <w:sz w:val="24"/>
          <w:szCs w:val="24"/>
        </w:rPr>
        <w:t xml:space="preserve">Telugu Ganga Compensatory afforestation </w:t>
      </w:r>
      <w:r w:rsidR="00707C07">
        <w:rPr>
          <w:sz w:val="24"/>
          <w:szCs w:val="24"/>
        </w:rPr>
        <w:t xml:space="preserve">project.  </w:t>
      </w:r>
    </w:p>
    <w:p w14:paraId="301326A6" w14:textId="4BDEB4EC" w:rsidR="00640B2F" w:rsidRDefault="00640B2F" w:rsidP="00640B2F">
      <w:pPr>
        <w:jc w:val="both"/>
        <w:rPr>
          <w:sz w:val="24"/>
          <w:szCs w:val="24"/>
        </w:rPr>
      </w:pPr>
      <w:r w:rsidRPr="000F2CF5">
        <w:rPr>
          <w:sz w:val="24"/>
          <w:szCs w:val="24"/>
        </w:rPr>
        <w:t xml:space="preserve">Sri. Nalini Mohan held the post of Additional Secretary and Director of Biotechnology in the Industries &amp; Commerce department and helped promote industrial parks, small scale industries, and industrial &amp; financial reconstruction of sick and incipiently sick industries to revive and save the livelihoods of thousands of workers and their families.  He was instrumental in promoting the “Genome Valley” the Biotech hub in Shamirpet near Hyderabad and organized the first edition of “Bio Asia” annual conference and Bio business forum with grand success. </w:t>
      </w:r>
      <w:r w:rsidR="00707C07">
        <w:rPr>
          <w:sz w:val="24"/>
          <w:szCs w:val="24"/>
        </w:rPr>
        <w:t>As Chief Conservator of Forests, Social Forestry</w:t>
      </w:r>
      <w:r w:rsidR="00997566">
        <w:rPr>
          <w:sz w:val="24"/>
          <w:szCs w:val="24"/>
        </w:rPr>
        <w:t>,</w:t>
      </w:r>
      <w:r w:rsidR="00707C07">
        <w:rPr>
          <w:sz w:val="24"/>
          <w:szCs w:val="24"/>
        </w:rPr>
        <w:t xml:space="preserve"> </w:t>
      </w:r>
      <w:r w:rsidR="00997566">
        <w:rPr>
          <w:sz w:val="24"/>
          <w:szCs w:val="24"/>
        </w:rPr>
        <w:t>h</w:t>
      </w:r>
      <w:r w:rsidRPr="000F2CF5">
        <w:rPr>
          <w:sz w:val="24"/>
          <w:szCs w:val="24"/>
        </w:rPr>
        <w:t>e was in</w:t>
      </w:r>
      <w:r w:rsidR="00997566">
        <w:rPr>
          <w:sz w:val="24"/>
          <w:szCs w:val="24"/>
        </w:rPr>
        <w:t>strumental</w:t>
      </w:r>
      <w:r w:rsidRPr="000F2CF5">
        <w:rPr>
          <w:sz w:val="24"/>
          <w:szCs w:val="24"/>
        </w:rPr>
        <w:t xml:space="preserve"> in planning and implementing the afforestation and green belt plantations in all the industrial estates of the state in association with A.P. Industrial Infrastructure Corporation</w:t>
      </w:r>
      <w:r w:rsidR="00997566">
        <w:rPr>
          <w:sz w:val="24"/>
          <w:szCs w:val="24"/>
        </w:rPr>
        <w:t xml:space="preserve"> and greening of Urban Local Bodies (ULBs) in association with Municipal Administration &amp; Urban Development department.   </w:t>
      </w:r>
      <w:r w:rsidRPr="000F2CF5">
        <w:rPr>
          <w:sz w:val="24"/>
          <w:szCs w:val="24"/>
        </w:rPr>
        <w:t xml:space="preserve">   </w:t>
      </w:r>
    </w:p>
    <w:p w14:paraId="4084C717" w14:textId="74B233E4" w:rsidR="000F2CF5" w:rsidRPr="000F2CF5" w:rsidRDefault="000F2CF5" w:rsidP="00640B2F">
      <w:pPr>
        <w:jc w:val="both"/>
        <w:rPr>
          <w:sz w:val="24"/>
          <w:szCs w:val="24"/>
        </w:rPr>
      </w:pPr>
      <w:r>
        <w:rPr>
          <w:sz w:val="24"/>
          <w:szCs w:val="24"/>
        </w:rPr>
        <w:lastRenderedPageBreak/>
        <w:t>Sri Nalini Mohan worked as Deputy Conservator of Forests</w:t>
      </w:r>
      <w:r w:rsidR="009D2C41">
        <w:rPr>
          <w:sz w:val="24"/>
          <w:szCs w:val="24"/>
        </w:rPr>
        <w:t xml:space="preserve"> </w:t>
      </w:r>
      <w:r>
        <w:rPr>
          <w:sz w:val="24"/>
          <w:szCs w:val="24"/>
        </w:rPr>
        <w:t>(Central) in the South Zone Regional office</w:t>
      </w:r>
      <w:r w:rsidR="009D2C41">
        <w:rPr>
          <w:sz w:val="24"/>
          <w:szCs w:val="24"/>
        </w:rPr>
        <w:t xml:space="preserve"> and as Deputy Director, Forest Survey of India </w:t>
      </w:r>
      <w:r w:rsidR="00997566">
        <w:rPr>
          <w:sz w:val="24"/>
          <w:szCs w:val="24"/>
        </w:rPr>
        <w:t xml:space="preserve">in South Zone, </w:t>
      </w:r>
      <w:r w:rsidR="00997566">
        <w:rPr>
          <w:sz w:val="24"/>
          <w:szCs w:val="24"/>
        </w:rPr>
        <w:t>Ministry of Environment, Forests &amp; Climate Change</w:t>
      </w:r>
      <w:r w:rsidR="009D2C41">
        <w:rPr>
          <w:sz w:val="24"/>
          <w:szCs w:val="24"/>
        </w:rPr>
        <w:t xml:space="preserve"> and was instrumental </w:t>
      </w:r>
      <w:r w:rsidR="00997566">
        <w:rPr>
          <w:sz w:val="24"/>
          <w:szCs w:val="24"/>
        </w:rPr>
        <w:t>was involved in clearance of scores of hydroelectric projects and mining projects in Southern States and monitored hundreds of projects involving diversion of forest lands</w:t>
      </w:r>
      <w:r w:rsidR="00997566">
        <w:rPr>
          <w:sz w:val="24"/>
          <w:szCs w:val="24"/>
        </w:rPr>
        <w:t xml:space="preserve"> and </w:t>
      </w:r>
      <w:r w:rsidR="009D2C41">
        <w:rPr>
          <w:sz w:val="24"/>
          <w:szCs w:val="24"/>
        </w:rPr>
        <w:t xml:space="preserve">in designing and assessing the “Quick Assessment </w:t>
      </w:r>
      <w:r w:rsidR="00997566">
        <w:rPr>
          <w:sz w:val="24"/>
          <w:szCs w:val="24"/>
        </w:rPr>
        <w:t>M</w:t>
      </w:r>
      <w:r w:rsidR="009D2C41">
        <w:rPr>
          <w:sz w:val="24"/>
          <w:szCs w:val="24"/>
        </w:rPr>
        <w:t>ethodology” for forest areas in South India</w:t>
      </w:r>
      <w:r w:rsidR="00997566">
        <w:rPr>
          <w:sz w:val="24"/>
          <w:szCs w:val="24"/>
        </w:rPr>
        <w:t xml:space="preserve">. </w:t>
      </w:r>
    </w:p>
    <w:p w14:paraId="59B72884" w14:textId="51C1D479" w:rsidR="002C2CD0" w:rsidRPr="000F2CF5" w:rsidRDefault="000D78FC" w:rsidP="00640B2F">
      <w:pPr>
        <w:jc w:val="both"/>
        <w:rPr>
          <w:sz w:val="24"/>
          <w:szCs w:val="24"/>
        </w:rPr>
      </w:pPr>
      <w:r w:rsidRPr="000F2CF5">
        <w:rPr>
          <w:sz w:val="24"/>
          <w:szCs w:val="24"/>
        </w:rPr>
        <w:t>Sri. Nalini Moha</w:t>
      </w:r>
      <w:r w:rsidR="00640B2F" w:rsidRPr="000F2CF5">
        <w:rPr>
          <w:sz w:val="24"/>
          <w:szCs w:val="24"/>
        </w:rPr>
        <w:t>n</w:t>
      </w:r>
      <w:r w:rsidRPr="000F2CF5">
        <w:rPr>
          <w:sz w:val="24"/>
          <w:szCs w:val="24"/>
        </w:rPr>
        <w:t xml:space="preserve"> has </w:t>
      </w:r>
      <w:r w:rsidR="00400237" w:rsidRPr="000F2CF5">
        <w:rPr>
          <w:sz w:val="24"/>
          <w:szCs w:val="24"/>
        </w:rPr>
        <w:t>worked as Commissioner &amp; Secretary to AYUSH department of government of Andhra Pradesh. He was instrumental in increasing the infrastructure</w:t>
      </w:r>
      <w:r w:rsidR="00B506A1">
        <w:rPr>
          <w:sz w:val="24"/>
          <w:szCs w:val="24"/>
        </w:rPr>
        <w:t xml:space="preserve">, </w:t>
      </w:r>
      <w:r w:rsidR="00400237" w:rsidRPr="000F2CF5">
        <w:rPr>
          <w:sz w:val="24"/>
          <w:szCs w:val="24"/>
        </w:rPr>
        <w:t xml:space="preserve">supply of medicines </w:t>
      </w:r>
      <w:r w:rsidR="00B506A1">
        <w:rPr>
          <w:sz w:val="24"/>
          <w:szCs w:val="24"/>
        </w:rPr>
        <w:t xml:space="preserve">and improved services </w:t>
      </w:r>
      <w:r w:rsidR="00400237" w:rsidRPr="000F2CF5">
        <w:rPr>
          <w:sz w:val="24"/>
          <w:szCs w:val="24"/>
        </w:rPr>
        <w:t xml:space="preserve">of Ayurveda, Unani and Homeopathy </w:t>
      </w:r>
      <w:r w:rsidR="00B506A1">
        <w:rPr>
          <w:sz w:val="24"/>
          <w:szCs w:val="24"/>
        </w:rPr>
        <w:t xml:space="preserve">dispensaries in A.P.   </w:t>
      </w:r>
      <w:r w:rsidR="00400237" w:rsidRPr="000F2CF5">
        <w:rPr>
          <w:sz w:val="24"/>
          <w:szCs w:val="24"/>
        </w:rPr>
        <w:t xml:space="preserve"> He worked as the Chief Executive officer of Andhra Pradesh state Medicinal and </w:t>
      </w:r>
      <w:r w:rsidR="00B506A1">
        <w:rPr>
          <w:sz w:val="24"/>
          <w:szCs w:val="24"/>
        </w:rPr>
        <w:t>A</w:t>
      </w:r>
      <w:r w:rsidR="00400237" w:rsidRPr="000F2CF5">
        <w:rPr>
          <w:sz w:val="24"/>
          <w:szCs w:val="24"/>
        </w:rPr>
        <w:t xml:space="preserve">romatic </w:t>
      </w:r>
      <w:r w:rsidR="00B506A1">
        <w:rPr>
          <w:sz w:val="24"/>
          <w:szCs w:val="24"/>
        </w:rPr>
        <w:t>P</w:t>
      </w:r>
      <w:r w:rsidR="00400237" w:rsidRPr="000F2CF5">
        <w:rPr>
          <w:sz w:val="24"/>
          <w:szCs w:val="24"/>
        </w:rPr>
        <w:t xml:space="preserve">lants Board and acquired expertise, promoted the </w:t>
      </w:r>
      <w:r w:rsidRPr="000F2CF5">
        <w:rPr>
          <w:sz w:val="24"/>
          <w:szCs w:val="24"/>
        </w:rPr>
        <w:t>cultivation, value addition and marketing of medicinal plants</w:t>
      </w:r>
      <w:r w:rsidR="00400237" w:rsidRPr="000F2CF5">
        <w:rPr>
          <w:sz w:val="24"/>
          <w:szCs w:val="24"/>
        </w:rPr>
        <w:t xml:space="preserve"> and</w:t>
      </w:r>
      <w:r w:rsidRPr="000F2CF5">
        <w:rPr>
          <w:sz w:val="24"/>
          <w:szCs w:val="24"/>
        </w:rPr>
        <w:t xml:space="preserve"> </w:t>
      </w:r>
      <w:r w:rsidR="00400237" w:rsidRPr="000F2CF5">
        <w:rPr>
          <w:sz w:val="24"/>
          <w:szCs w:val="24"/>
        </w:rPr>
        <w:t xml:space="preserve">developed a network of farmers, traders and manufacturers of medicinal plant products like Ayurvedic medicines, herbal products and Nutraceuticals etc.   </w:t>
      </w:r>
      <w:r w:rsidRPr="000F2CF5">
        <w:rPr>
          <w:sz w:val="24"/>
          <w:szCs w:val="24"/>
        </w:rPr>
        <w:t xml:space="preserve">  </w:t>
      </w:r>
    </w:p>
    <w:p w14:paraId="44195743" w14:textId="56D08950" w:rsidR="000F2CF5" w:rsidRPr="000F2CF5" w:rsidRDefault="00205940" w:rsidP="00640B2F">
      <w:pPr>
        <w:jc w:val="both"/>
        <w:rPr>
          <w:sz w:val="24"/>
          <w:szCs w:val="24"/>
        </w:rPr>
      </w:pPr>
      <w:r>
        <w:rPr>
          <w:sz w:val="24"/>
          <w:szCs w:val="24"/>
        </w:rPr>
        <w:t xml:space="preserve">As Chief Conservator of Forests, Adilabad, </w:t>
      </w:r>
      <w:r w:rsidR="00640B2F" w:rsidRPr="000F2CF5">
        <w:rPr>
          <w:sz w:val="24"/>
          <w:szCs w:val="24"/>
        </w:rPr>
        <w:t xml:space="preserve">Sri. Nalini Mohan has designed and approved the wildlife amelioration plan for the Singareni Collieries and approved the mitigation plans for the cement industries in Adilabad district. </w:t>
      </w:r>
      <w:r w:rsidR="00CA36E8" w:rsidRPr="000F2CF5">
        <w:rPr>
          <w:sz w:val="24"/>
          <w:szCs w:val="24"/>
        </w:rPr>
        <w:t xml:space="preserve"> </w:t>
      </w:r>
      <w:r>
        <w:rPr>
          <w:sz w:val="24"/>
          <w:szCs w:val="24"/>
        </w:rPr>
        <w:t>H</w:t>
      </w:r>
      <w:r w:rsidR="00CA36E8" w:rsidRPr="000F2CF5">
        <w:rPr>
          <w:sz w:val="24"/>
          <w:szCs w:val="24"/>
        </w:rPr>
        <w:t>e organized and influenced the</w:t>
      </w:r>
      <w:r w:rsidR="00B506A1">
        <w:rPr>
          <w:sz w:val="24"/>
          <w:szCs w:val="24"/>
        </w:rPr>
        <w:t xml:space="preserve"> official </w:t>
      </w:r>
      <w:proofErr w:type="gramStart"/>
      <w:r w:rsidR="00B506A1">
        <w:rPr>
          <w:sz w:val="24"/>
          <w:szCs w:val="24"/>
        </w:rPr>
        <w:t xml:space="preserve">and </w:t>
      </w:r>
      <w:r w:rsidR="00CA36E8" w:rsidRPr="000F2CF5">
        <w:rPr>
          <w:sz w:val="24"/>
          <w:szCs w:val="24"/>
        </w:rPr>
        <w:t xml:space="preserve"> public</w:t>
      </w:r>
      <w:proofErr w:type="gramEnd"/>
      <w:r w:rsidR="00CA36E8" w:rsidRPr="000F2CF5">
        <w:rPr>
          <w:sz w:val="24"/>
          <w:szCs w:val="24"/>
        </w:rPr>
        <w:t xml:space="preserve"> opinion in favour of creation of Kawal Tiger Reserve </w:t>
      </w:r>
      <w:r w:rsidR="00997566">
        <w:rPr>
          <w:sz w:val="24"/>
          <w:szCs w:val="24"/>
        </w:rPr>
        <w:t xml:space="preserve">(KTR) </w:t>
      </w:r>
      <w:r w:rsidR="00CA36E8" w:rsidRPr="000F2CF5">
        <w:rPr>
          <w:sz w:val="24"/>
          <w:szCs w:val="24"/>
        </w:rPr>
        <w:t xml:space="preserve">in Adilabad District </w:t>
      </w:r>
      <w:r w:rsidR="00B506A1">
        <w:rPr>
          <w:sz w:val="24"/>
          <w:szCs w:val="24"/>
        </w:rPr>
        <w:t xml:space="preserve"> </w:t>
      </w:r>
      <w:r w:rsidR="00CA36E8" w:rsidRPr="000F2CF5">
        <w:rPr>
          <w:sz w:val="24"/>
          <w:szCs w:val="24"/>
        </w:rPr>
        <w:t xml:space="preserve">in the shortest time span of 8 months and </w:t>
      </w:r>
      <w:r w:rsidR="00997566">
        <w:rPr>
          <w:sz w:val="24"/>
          <w:szCs w:val="24"/>
        </w:rPr>
        <w:t xml:space="preserve">facilitated its </w:t>
      </w:r>
      <w:r w:rsidR="00CA36E8" w:rsidRPr="000F2CF5">
        <w:rPr>
          <w:sz w:val="24"/>
          <w:szCs w:val="24"/>
        </w:rPr>
        <w:t>notifi</w:t>
      </w:r>
      <w:r w:rsidR="00997566">
        <w:rPr>
          <w:sz w:val="24"/>
          <w:szCs w:val="24"/>
        </w:rPr>
        <w:t>cation</w:t>
      </w:r>
      <w:r w:rsidR="00CA36E8" w:rsidRPr="000F2CF5">
        <w:rPr>
          <w:sz w:val="24"/>
          <w:szCs w:val="24"/>
        </w:rPr>
        <w:t xml:space="preserve"> in April 2012 as the 42</w:t>
      </w:r>
      <w:r w:rsidR="00CA36E8" w:rsidRPr="000F2CF5">
        <w:rPr>
          <w:sz w:val="24"/>
          <w:szCs w:val="24"/>
          <w:vertAlign w:val="superscript"/>
        </w:rPr>
        <w:t>nd</w:t>
      </w:r>
      <w:r w:rsidR="00CA36E8" w:rsidRPr="000F2CF5">
        <w:rPr>
          <w:sz w:val="24"/>
          <w:szCs w:val="24"/>
        </w:rPr>
        <w:t xml:space="preserve"> tiger reserve in the country. </w:t>
      </w:r>
      <w:r w:rsidR="000F2CF5" w:rsidRPr="000F2CF5">
        <w:rPr>
          <w:sz w:val="24"/>
          <w:szCs w:val="24"/>
        </w:rPr>
        <w:t xml:space="preserve"> He </w:t>
      </w:r>
      <w:r w:rsidR="00997566">
        <w:rPr>
          <w:sz w:val="24"/>
          <w:szCs w:val="24"/>
        </w:rPr>
        <w:t xml:space="preserve">was involved and </w:t>
      </w:r>
      <w:r w:rsidR="000F2CF5" w:rsidRPr="000F2CF5">
        <w:rPr>
          <w:sz w:val="24"/>
          <w:szCs w:val="24"/>
        </w:rPr>
        <w:t xml:space="preserve">guided the preparation of the Tiger Conservation Plan (TCP) </w:t>
      </w:r>
      <w:r w:rsidR="00997566">
        <w:rPr>
          <w:sz w:val="24"/>
          <w:szCs w:val="24"/>
        </w:rPr>
        <w:t xml:space="preserve">of KTR </w:t>
      </w:r>
      <w:r w:rsidR="000F2CF5" w:rsidRPr="000F2CF5">
        <w:rPr>
          <w:sz w:val="24"/>
          <w:szCs w:val="24"/>
        </w:rPr>
        <w:t>from 2012 to 2022-23</w:t>
      </w:r>
      <w:r w:rsidR="00B506A1">
        <w:rPr>
          <w:sz w:val="24"/>
          <w:szCs w:val="24"/>
        </w:rPr>
        <w:t xml:space="preserve">. </w:t>
      </w:r>
    </w:p>
    <w:p w14:paraId="06BA800D" w14:textId="66B39DC5" w:rsidR="000F2CF5" w:rsidRDefault="000F2CF5" w:rsidP="00640B2F">
      <w:pPr>
        <w:jc w:val="both"/>
        <w:rPr>
          <w:sz w:val="24"/>
          <w:szCs w:val="24"/>
        </w:rPr>
      </w:pPr>
      <w:r w:rsidRPr="000F2CF5">
        <w:rPr>
          <w:sz w:val="24"/>
          <w:szCs w:val="24"/>
        </w:rPr>
        <w:t xml:space="preserve">Sri. Nalini Mohan worked as Secretary, Planning department of the Government of Andhra Pradesh and held several important subjects and </w:t>
      </w:r>
      <w:r w:rsidR="00997566">
        <w:rPr>
          <w:sz w:val="24"/>
          <w:szCs w:val="24"/>
        </w:rPr>
        <w:t>supervised</w:t>
      </w:r>
      <w:r w:rsidRPr="000F2CF5">
        <w:rPr>
          <w:sz w:val="24"/>
          <w:szCs w:val="24"/>
        </w:rPr>
        <w:t xml:space="preserve"> the implementation of important programmes/schemes of the government including M</w:t>
      </w:r>
      <w:r w:rsidR="00997566">
        <w:rPr>
          <w:sz w:val="24"/>
          <w:szCs w:val="24"/>
        </w:rPr>
        <w:t xml:space="preserve">embers of </w:t>
      </w:r>
      <w:r w:rsidRPr="000F2CF5">
        <w:rPr>
          <w:sz w:val="24"/>
          <w:szCs w:val="24"/>
        </w:rPr>
        <w:t>P</w:t>
      </w:r>
      <w:r w:rsidR="00997566">
        <w:rPr>
          <w:sz w:val="24"/>
          <w:szCs w:val="24"/>
        </w:rPr>
        <w:t xml:space="preserve">arliament </w:t>
      </w:r>
      <w:r w:rsidRPr="000F2CF5">
        <w:rPr>
          <w:sz w:val="24"/>
          <w:szCs w:val="24"/>
        </w:rPr>
        <w:t>L</w:t>
      </w:r>
      <w:r w:rsidR="00997566">
        <w:rPr>
          <w:sz w:val="24"/>
          <w:szCs w:val="24"/>
        </w:rPr>
        <w:t xml:space="preserve">ocal </w:t>
      </w:r>
      <w:r w:rsidRPr="000F2CF5">
        <w:rPr>
          <w:sz w:val="24"/>
          <w:szCs w:val="24"/>
        </w:rPr>
        <w:t>A</w:t>
      </w:r>
      <w:r w:rsidR="00997566">
        <w:rPr>
          <w:sz w:val="24"/>
          <w:szCs w:val="24"/>
        </w:rPr>
        <w:t xml:space="preserve">rea </w:t>
      </w:r>
      <w:r w:rsidRPr="000F2CF5">
        <w:rPr>
          <w:sz w:val="24"/>
          <w:szCs w:val="24"/>
        </w:rPr>
        <w:t>D</w:t>
      </w:r>
      <w:r w:rsidR="00997566">
        <w:rPr>
          <w:sz w:val="24"/>
          <w:szCs w:val="24"/>
        </w:rPr>
        <w:t>evelopment and</w:t>
      </w:r>
      <w:r w:rsidRPr="000F2CF5">
        <w:rPr>
          <w:sz w:val="24"/>
          <w:szCs w:val="24"/>
        </w:rPr>
        <w:t xml:space="preserve"> A</w:t>
      </w:r>
      <w:r w:rsidR="00997566">
        <w:rPr>
          <w:sz w:val="24"/>
          <w:szCs w:val="24"/>
        </w:rPr>
        <w:t xml:space="preserve">ssembly </w:t>
      </w:r>
      <w:r w:rsidRPr="000F2CF5">
        <w:rPr>
          <w:sz w:val="24"/>
          <w:szCs w:val="24"/>
        </w:rPr>
        <w:t>C</w:t>
      </w:r>
      <w:r w:rsidR="00997566">
        <w:rPr>
          <w:sz w:val="24"/>
          <w:szCs w:val="24"/>
        </w:rPr>
        <w:t xml:space="preserve">onstituency </w:t>
      </w:r>
      <w:r w:rsidRPr="000F2CF5">
        <w:rPr>
          <w:sz w:val="24"/>
          <w:szCs w:val="24"/>
        </w:rPr>
        <w:t>D</w:t>
      </w:r>
      <w:r w:rsidR="00997566">
        <w:rPr>
          <w:sz w:val="24"/>
          <w:szCs w:val="24"/>
        </w:rPr>
        <w:t xml:space="preserve">evelopment Fund schemes in Andhra Pradesh.  </w:t>
      </w:r>
    </w:p>
    <w:p w14:paraId="04B42445" w14:textId="2758FCD3" w:rsidR="00AF5AF1" w:rsidRDefault="009D2C41" w:rsidP="00640B2F">
      <w:pPr>
        <w:jc w:val="both"/>
        <w:rPr>
          <w:sz w:val="24"/>
          <w:szCs w:val="24"/>
        </w:rPr>
      </w:pPr>
      <w:r>
        <w:rPr>
          <w:sz w:val="24"/>
          <w:szCs w:val="24"/>
        </w:rPr>
        <w:t xml:space="preserve">He held the post of Principal Chief Conservator of Forests (Wildlife) and Chief Wildlife Warden of Andhra Pradesh and </w:t>
      </w:r>
      <w:r w:rsidR="00393AE0">
        <w:rPr>
          <w:sz w:val="24"/>
          <w:szCs w:val="24"/>
        </w:rPr>
        <w:t>Member</w:t>
      </w:r>
      <w:r>
        <w:rPr>
          <w:sz w:val="24"/>
          <w:szCs w:val="24"/>
        </w:rPr>
        <w:t xml:space="preserve"> </w:t>
      </w:r>
      <w:r w:rsidR="007F54E0">
        <w:rPr>
          <w:sz w:val="24"/>
          <w:szCs w:val="24"/>
        </w:rPr>
        <w:t>S</w:t>
      </w:r>
      <w:r>
        <w:rPr>
          <w:sz w:val="24"/>
          <w:szCs w:val="24"/>
        </w:rPr>
        <w:t xml:space="preserve">ecretary, Andhra Pradesh State Biodiversity Board and instituted </w:t>
      </w:r>
      <w:r w:rsidR="00393AE0">
        <w:rPr>
          <w:sz w:val="24"/>
          <w:szCs w:val="24"/>
        </w:rPr>
        <w:t xml:space="preserve">several </w:t>
      </w:r>
      <w:r w:rsidR="007F54E0">
        <w:rPr>
          <w:sz w:val="24"/>
          <w:szCs w:val="24"/>
        </w:rPr>
        <w:t xml:space="preserve">state </w:t>
      </w:r>
      <w:r w:rsidR="00393AE0">
        <w:rPr>
          <w:sz w:val="24"/>
          <w:szCs w:val="24"/>
        </w:rPr>
        <w:t>l</w:t>
      </w:r>
      <w:r>
        <w:rPr>
          <w:sz w:val="24"/>
          <w:szCs w:val="24"/>
        </w:rPr>
        <w:t xml:space="preserve">evel innovative projects for protection and conservation of wildlife in the state and was part of the central government committees on formulating guidelines for wildlife mitigation in linear projects, </w:t>
      </w:r>
      <w:r w:rsidR="00393AE0">
        <w:rPr>
          <w:sz w:val="24"/>
          <w:szCs w:val="24"/>
        </w:rPr>
        <w:t xml:space="preserve">policy on </w:t>
      </w:r>
      <w:r>
        <w:rPr>
          <w:sz w:val="24"/>
          <w:szCs w:val="24"/>
        </w:rPr>
        <w:t>Olive Ridley Turtle Conservation and headed the A.P</w:t>
      </w:r>
      <w:r w:rsidR="00393AE0">
        <w:rPr>
          <w:sz w:val="24"/>
          <w:szCs w:val="24"/>
        </w:rPr>
        <w:t>.</w:t>
      </w:r>
      <w:r>
        <w:rPr>
          <w:sz w:val="24"/>
          <w:szCs w:val="24"/>
        </w:rPr>
        <w:t xml:space="preserve"> State level Committee on </w:t>
      </w:r>
      <w:r w:rsidR="00393AE0">
        <w:rPr>
          <w:sz w:val="24"/>
          <w:szCs w:val="24"/>
        </w:rPr>
        <w:t>“Fi</w:t>
      </w:r>
      <w:r>
        <w:rPr>
          <w:sz w:val="24"/>
          <w:szCs w:val="24"/>
        </w:rPr>
        <w:t>nding solutions for Man–animal Conflicts</w:t>
      </w:r>
      <w:r w:rsidR="007F54E0">
        <w:rPr>
          <w:sz w:val="24"/>
          <w:szCs w:val="24"/>
        </w:rPr>
        <w:t>.</w:t>
      </w:r>
      <w:r w:rsidR="00393AE0">
        <w:rPr>
          <w:sz w:val="24"/>
          <w:szCs w:val="24"/>
        </w:rPr>
        <w:t>”</w:t>
      </w:r>
      <w:r>
        <w:rPr>
          <w:sz w:val="24"/>
          <w:szCs w:val="24"/>
        </w:rPr>
        <w:t xml:space="preserve"> </w:t>
      </w:r>
      <w:r w:rsidR="007F54E0">
        <w:rPr>
          <w:sz w:val="24"/>
          <w:szCs w:val="24"/>
        </w:rPr>
        <w:t>A</w:t>
      </w:r>
      <w:r w:rsidR="007F54E0">
        <w:rPr>
          <w:sz w:val="24"/>
          <w:szCs w:val="24"/>
        </w:rPr>
        <w:t xml:space="preserve">s per the orders of Hon’ble Supreme Court of India </w:t>
      </w:r>
      <w:r w:rsidR="007F54E0">
        <w:rPr>
          <w:sz w:val="24"/>
          <w:szCs w:val="24"/>
        </w:rPr>
        <w:t>he implemented wildlife conservation activities in Andhra Pradesh as the M</w:t>
      </w:r>
      <w:r>
        <w:rPr>
          <w:sz w:val="24"/>
          <w:szCs w:val="24"/>
        </w:rPr>
        <w:t xml:space="preserve">ember </w:t>
      </w:r>
      <w:r w:rsidR="007F54E0">
        <w:rPr>
          <w:sz w:val="24"/>
          <w:szCs w:val="24"/>
        </w:rPr>
        <w:t>S</w:t>
      </w:r>
      <w:r>
        <w:rPr>
          <w:sz w:val="24"/>
          <w:szCs w:val="24"/>
        </w:rPr>
        <w:t>ecretary of the Bio-diversity Conservation Society of Andhra Pradesh</w:t>
      </w:r>
      <w:r w:rsidR="007F54E0">
        <w:rPr>
          <w:sz w:val="24"/>
          <w:szCs w:val="24"/>
        </w:rPr>
        <w:t xml:space="preserve">. </w:t>
      </w:r>
      <w:r w:rsidR="00C31180">
        <w:rPr>
          <w:sz w:val="24"/>
          <w:szCs w:val="24"/>
        </w:rPr>
        <w:t xml:space="preserve"> </w:t>
      </w:r>
      <w:r w:rsidR="00393AE0">
        <w:rPr>
          <w:sz w:val="24"/>
          <w:szCs w:val="24"/>
        </w:rPr>
        <w:t>He handle</w:t>
      </w:r>
      <w:r w:rsidR="007F54E0">
        <w:rPr>
          <w:sz w:val="24"/>
          <w:szCs w:val="24"/>
        </w:rPr>
        <w:t>d</w:t>
      </w:r>
      <w:r w:rsidR="00393AE0">
        <w:rPr>
          <w:sz w:val="24"/>
          <w:szCs w:val="24"/>
        </w:rPr>
        <w:t xml:space="preserve"> and approved </w:t>
      </w:r>
      <w:r w:rsidR="007F54E0">
        <w:rPr>
          <w:sz w:val="24"/>
          <w:szCs w:val="24"/>
        </w:rPr>
        <w:t xml:space="preserve">several high priority </w:t>
      </w:r>
      <w:r w:rsidR="00393AE0">
        <w:rPr>
          <w:sz w:val="24"/>
          <w:szCs w:val="24"/>
        </w:rPr>
        <w:t xml:space="preserve">defence, irrigation and mining projects </w:t>
      </w:r>
      <w:r w:rsidR="007F54E0">
        <w:rPr>
          <w:sz w:val="24"/>
          <w:szCs w:val="24"/>
        </w:rPr>
        <w:t xml:space="preserve">etc.   </w:t>
      </w:r>
    </w:p>
    <w:p w14:paraId="634975FE" w14:textId="2ED28FD4" w:rsidR="00640B2F" w:rsidRPr="000F2CF5" w:rsidRDefault="00AF5AF1" w:rsidP="00AF5AF1">
      <w:pPr>
        <w:jc w:val="both"/>
        <w:rPr>
          <w:sz w:val="24"/>
          <w:szCs w:val="24"/>
        </w:rPr>
      </w:pPr>
      <w:r>
        <w:rPr>
          <w:sz w:val="24"/>
          <w:szCs w:val="24"/>
        </w:rPr>
        <w:t>Sri. Nalini Mohan published papers on forestry, wildlife</w:t>
      </w:r>
      <w:r w:rsidR="007F54E0">
        <w:rPr>
          <w:sz w:val="24"/>
          <w:szCs w:val="24"/>
        </w:rPr>
        <w:t xml:space="preserve">, Mangroves, </w:t>
      </w:r>
      <w:r>
        <w:rPr>
          <w:sz w:val="24"/>
          <w:szCs w:val="24"/>
        </w:rPr>
        <w:t>and medicinal Plants and Biodiversity in several magazines, journals</w:t>
      </w:r>
      <w:r w:rsidR="007F54E0">
        <w:rPr>
          <w:sz w:val="24"/>
          <w:szCs w:val="24"/>
        </w:rPr>
        <w:t>/books</w:t>
      </w:r>
      <w:r>
        <w:rPr>
          <w:sz w:val="24"/>
          <w:szCs w:val="24"/>
        </w:rPr>
        <w:t xml:space="preserve"> and presented in </w:t>
      </w:r>
      <w:r w:rsidR="007F54E0">
        <w:rPr>
          <w:sz w:val="24"/>
          <w:szCs w:val="24"/>
        </w:rPr>
        <w:t>i</w:t>
      </w:r>
      <w:r>
        <w:rPr>
          <w:sz w:val="24"/>
          <w:szCs w:val="24"/>
        </w:rPr>
        <w:t xml:space="preserve">nternational and national </w:t>
      </w:r>
      <w:r w:rsidR="007F54E0">
        <w:rPr>
          <w:sz w:val="24"/>
          <w:szCs w:val="24"/>
        </w:rPr>
        <w:t>c</w:t>
      </w:r>
      <w:r>
        <w:rPr>
          <w:sz w:val="24"/>
          <w:szCs w:val="24"/>
        </w:rPr>
        <w:t>onferences hel</w:t>
      </w:r>
      <w:r w:rsidR="007F54E0">
        <w:rPr>
          <w:sz w:val="24"/>
          <w:szCs w:val="24"/>
        </w:rPr>
        <w:t>d</w:t>
      </w:r>
      <w:r>
        <w:rPr>
          <w:sz w:val="24"/>
          <w:szCs w:val="24"/>
        </w:rPr>
        <w:t xml:space="preserve"> in </w:t>
      </w:r>
      <w:r w:rsidR="007F54E0">
        <w:rPr>
          <w:sz w:val="24"/>
          <w:szCs w:val="24"/>
        </w:rPr>
        <w:t xml:space="preserve">India, </w:t>
      </w:r>
      <w:r>
        <w:rPr>
          <w:sz w:val="24"/>
          <w:szCs w:val="24"/>
        </w:rPr>
        <w:t>US</w:t>
      </w:r>
      <w:r w:rsidR="00B506A1">
        <w:rPr>
          <w:sz w:val="24"/>
          <w:szCs w:val="24"/>
        </w:rPr>
        <w:t>A</w:t>
      </w:r>
      <w:r>
        <w:rPr>
          <w:sz w:val="24"/>
          <w:szCs w:val="24"/>
        </w:rPr>
        <w:t xml:space="preserve">, Singapore, Malaysia, Germany and Netherlands. </w:t>
      </w:r>
      <w:r w:rsidR="007F54E0">
        <w:rPr>
          <w:sz w:val="24"/>
          <w:szCs w:val="24"/>
        </w:rPr>
        <w:t xml:space="preserve">He visited various universities in USA, UK, Australia and New Zealand for academic and professional </w:t>
      </w:r>
      <w:r w:rsidR="007F54E0">
        <w:rPr>
          <w:sz w:val="24"/>
          <w:szCs w:val="24"/>
        </w:rPr>
        <w:t xml:space="preserve">conferences and workshops including Beahers Environmental Leadership Programme in University of California, Berkeley, USA and University of British Columba, Canada. He is a columnist in popular Telugu and English news-papers and magazines.  </w:t>
      </w:r>
    </w:p>
    <w:sectPr w:rsidR="00640B2F" w:rsidRPr="000F2C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Gautami">
    <w:panose1 w:val="020B0502040204020203"/>
    <w:charset w:val="00"/>
    <w:family w:val="swiss"/>
    <w:pitch w:val="variable"/>
    <w:sig w:usb0="002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CD0"/>
    <w:rsid w:val="000D78FC"/>
    <w:rsid w:val="000F2CF5"/>
    <w:rsid w:val="00126F10"/>
    <w:rsid w:val="00157BD1"/>
    <w:rsid w:val="00205940"/>
    <w:rsid w:val="002C2CD0"/>
    <w:rsid w:val="002D4776"/>
    <w:rsid w:val="00393AE0"/>
    <w:rsid w:val="003C1D71"/>
    <w:rsid w:val="00400237"/>
    <w:rsid w:val="004C239D"/>
    <w:rsid w:val="00531979"/>
    <w:rsid w:val="005D5C19"/>
    <w:rsid w:val="00640B2F"/>
    <w:rsid w:val="00691913"/>
    <w:rsid w:val="0069443E"/>
    <w:rsid w:val="00707C07"/>
    <w:rsid w:val="00731DCB"/>
    <w:rsid w:val="007F54E0"/>
    <w:rsid w:val="00997566"/>
    <w:rsid w:val="009D2C41"/>
    <w:rsid w:val="00AF5AF1"/>
    <w:rsid w:val="00B506A1"/>
    <w:rsid w:val="00B85DA5"/>
    <w:rsid w:val="00C31180"/>
    <w:rsid w:val="00CA36E8"/>
    <w:rsid w:val="00CF7BF3"/>
    <w:rsid w:val="00E3217D"/>
    <w:rsid w:val="00F51552"/>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3BB8C"/>
  <w15:chartTrackingRefBased/>
  <w15:docId w15:val="{E7C08706-12AD-4589-8D94-07CF8356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te-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2</Pages>
  <Words>1019</Words>
  <Characters>5812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Nalini Mohan Denduluri</dc:creator>
  <cp:keywords/>
  <dc:description/>
  <cp:lastModifiedBy>Nalini Mohan Denduluri</cp:lastModifiedBy>
  <cp:revision>15</cp:revision>
  <dcterms:created xsi:type="dcterms:W3CDTF">2024-01-31T15:38:00Z</dcterms:created>
  <dcterms:modified xsi:type="dcterms:W3CDTF">2024-02-03T09:52:00Z</dcterms:modified>
</cp:coreProperties>
</file>